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2E55" w14:textId="163ACBDB" w:rsidR="000B387A" w:rsidRDefault="00A80A27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F828F" wp14:editId="48886E47">
            <wp:simplePos x="0" y="0"/>
            <wp:positionH relativeFrom="margin">
              <wp:posOffset>1413510</wp:posOffset>
            </wp:positionH>
            <wp:positionV relativeFrom="margin">
              <wp:posOffset>-123825</wp:posOffset>
            </wp:positionV>
            <wp:extent cx="2933700" cy="6896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2C93" w14:textId="17F4D8A7" w:rsidR="00BF6AE8" w:rsidRDefault="00BF6AE8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14:paraId="0BA01A7F" w14:textId="7C4CD543" w:rsidR="00A80A27" w:rsidRDefault="00A80A27" w:rsidP="00A80A2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DACBA0" w14:textId="2A9E6613" w:rsidR="00A80A27" w:rsidRDefault="004F4561" w:rsidP="001D3513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11DAD" wp14:editId="1509563E">
                <wp:simplePos x="0" y="0"/>
                <wp:positionH relativeFrom="margin">
                  <wp:posOffset>-386715</wp:posOffset>
                </wp:positionH>
                <wp:positionV relativeFrom="margin">
                  <wp:posOffset>733425</wp:posOffset>
                </wp:positionV>
                <wp:extent cx="65151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24BA57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30.45pt,57.75pt" to="482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+yzQEAANgDAAAOAAAAZHJzL2Uyb0RvYy54bWysU8Fu1DAQvSPxD5bv3SRbtULRZntoVS4V&#10;rCh8gOvYG2ttj2WbTcKNA38G/8XY2YQCVYVQL5bseW/mvZnx5mowmhyFDwpsQ6tVSYmwHFpl9w39&#10;9PH27A0lITLbMg1WNHQUgV5tX7/a9K4Wa+hAt8ITTGJD3buGdjG6uigC74RhYQVOWAxK8IZFvPp9&#10;0XrWY3aji3VZXhY9+NZ54CIEfL2ZgnSb80speHwvZRCR6IaitphPn8+HdBbbDav3nrlO8ZMM9h8q&#10;DFMWiy6pblhk5LNXf6UyinsIIOOKgylASsVF9oBuqvIPN/cdcyJ7weYEt7QpvFxa/u6480S1DT2n&#10;xDKDI/rx9fs3/sWqA8G+hghaWQX9SNapWb0LNXKu7c4nu3yw9+4O+CFgrPgtmC7BTbBBepPg6JcM&#10;ufnj0nwxRMLx8fKiuqhKnBGfYwWrZ6LzIb4VYFBSwBmipNQXVrPjXYipNKtnyEnHVDqLiKMWCazt&#10;ByHRKxarMjtvmbjWnhwZ7kd7qJJFzJWRiSKV1gupfJ50wiaayJv3r8QFnSuCjQvRKAv+qapxmKXK&#10;CT+7nrwm2w/Qjjs/jwXXJzs7rXraz8f3TP/1Ibc/AQAA//8DAFBLAwQUAAYACAAAACEAjdQQVt4A&#10;AAALAQAADwAAAGRycy9kb3ducmV2LnhtbEyPwWrDMAyG74O9g1Fht9ZJIWHN4pRSGGOXsabb3Y1V&#10;J2tsB9tJs7efBoP1KP0fvz6V29n0bEIfOmcFpKsEGNrGqc5qAR/H5+UjsBClVbJ3FgV8Y4BtdX9X&#10;ykK5qz3gVEfNqMSGQgpoYxwKzkPTopFh5Qa0lJ2dNzLS6DVXXl6p3PR8nSQ5N7KzdKGVA+5bbC71&#10;aAT0r3761Hu9C+PLIa+/3s/rt+MkxMNi3j0BizjHfxh+9UkdKnI6udGqwHoByzzZEEpBmmXAiNjk&#10;WQrs9LfhVclvf6h+AAAA//8DAFBLAQItABQABgAIAAAAIQC2gziS/gAAAOEBAAATAAAAAAAAAAAA&#10;AAAAAAAAAABbQ29udGVudF9UeXBlc10ueG1sUEsBAi0AFAAGAAgAAAAhADj9If/WAAAAlAEAAAsA&#10;AAAAAAAAAAAAAAAALwEAAF9yZWxzLy5yZWxzUEsBAi0AFAAGAAgAAAAhAKtc37LNAQAA2AMAAA4A&#10;AAAAAAAAAAAAAAAALgIAAGRycy9lMm9Eb2MueG1sUEsBAi0AFAAGAAgAAAAhAI3UEFbeAAAACwEA&#10;AA8AAAAAAAAAAAAAAAAAJwQAAGRycy9kb3ducmV2LnhtbFBLBQYAAAAABAAEAPMAAAAyBQAAAAA=&#10;" strokecolor="black [3200]" strokeweight=".5pt">
                <v:stroke joinstyle="miter"/>
                <o:lock v:ext="edit" shapetype="f"/>
                <w10:wrap type="through" anchorx="margin" anchory="margin"/>
              </v:line>
            </w:pict>
          </mc:Fallback>
        </mc:AlternateContent>
      </w:r>
    </w:p>
    <w:p w14:paraId="547F13D6" w14:textId="02E8D8E7" w:rsidR="000F54A7" w:rsidRPr="005E7FCB" w:rsidRDefault="000F54A7" w:rsidP="000F54A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F30802">
        <w:rPr>
          <w:rFonts w:ascii="Tahoma" w:hAnsi="Tahoma" w:cs="Tahoma"/>
          <w:b/>
          <w:bCs/>
          <w:sz w:val="24"/>
          <w:szCs w:val="24"/>
        </w:rPr>
        <w:t>4</w:t>
      </w:r>
      <w:bookmarkStart w:id="0" w:name="_GoBack"/>
      <w:bookmarkEnd w:id="0"/>
      <w:r w:rsidRPr="005E7FCB">
        <w:rPr>
          <w:rFonts w:ascii="Tahoma" w:hAnsi="Tahoma" w:cs="Tahoma"/>
          <w:b/>
          <w:bCs/>
          <w:sz w:val="24"/>
          <w:szCs w:val="24"/>
        </w:rPr>
        <w:t xml:space="preserve"> z</w:t>
      </w:r>
      <w:r>
        <w:rPr>
          <w:rFonts w:ascii="Tahoma" w:hAnsi="Tahoma" w:cs="Tahoma"/>
          <w:b/>
          <w:bCs/>
          <w:sz w:val="24"/>
          <w:szCs w:val="24"/>
        </w:rPr>
        <w:t xml:space="preserve"> dnia </w:t>
      </w:r>
      <w:r w:rsidR="00045CAC">
        <w:rPr>
          <w:rFonts w:ascii="Tahoma" w:hAnsi="Tahoma" w:cs="Tahoma"/>
          <w:b/>
          <w:bCs/>
          <w:sz w:val="24"/>
          <w:szCs w:val="24"/>
        </w:rPr>
        <w:t>23</w:t>
      </w:r>
      <w:r w:rsidR="006418F3">
        <w:rPr>
          <w:rFonts w:ascii="Tahoma" w:hAnsi="Tahoma" w:cs="Tahoma"/>
          <w:b/>
          <w:bCs/>
          <w:sz w:val="24"/>
          <w:szCs w:val="24"/>
        </w:rPr>
        <w:t xml:space="preserve"> czerwca</w:t>
      </w:r>
      <w:r>
        <w:rPr>
          <w:rFonts w:ascii="Tahoma" w:hAnsi="Tahoma" w:cs="Tahoma"/>
          <w:b/>
          <w:bCs/>
          <w:sz w:val="24"/>
          <w:szCs w:val="24"/>
        </w:rPr>
        <w:t xml:space="preserve"> 2023</w:t>
      </w:r>
      <w:r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A28DF65" w14:textId="77777777" w:rsidR="000F54A7" w:rsidRPr="005E7FCB" w:rsidRDefault="000F54A7" w:rsidP="000F54A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14:paraId="7D0EF9AF" w14:textId="77777777" w:rsidR="000F54A7" w:rsidRPr="005E7FCB" w:rsidRDefault="000F54A7" w:rsidP="000F54A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14:paraId="428DA02A" w14:textId="77777777" w:rsidR="000F54A7" w:rsidRDefault="000F54A7" w:rsidP="000F54A7">
      <w:pPr>
        <w:jc w:val="both"/>
        <w:rPr>
          <w:rFonts w:ascii="Tahoma" w:hAnsi="Tahoma" w:cs="Tahoma"/>
          <w:b/>
          <w:bCs/>
          <w:szCs w:val="24"/>
        </w:rPr>
      </w:pPr>
    </w:p>
    <w:p w14:paraId="2AD84C08" w14:textId="37C67029" w:rsidR="00B94D4E" w:rsidRPr="001D3C21" w:rsidRDefault="00B94D4E" w:rsidP="00B94D4E">
      <w:pPr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w sprawie:</w:t>
      </w:r>
      <w:r w:rsidRPr="001D3C21"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wskazania</w:t>
      </w:r>
      <w:r w:rsidRPr="001D3C21">
        <w:rPr>
          <w:rFonts w:ascii="Tahoma" w:hAnsi="Tahoma" w:cs="Tahoma"/>
          <w:b/>
          <w:bCs/>
          <w:szCs w:val="24"/>
        </w:rPr>
        <w:t xml:space="preserve"> kandydatów na członków Rady Doskonałości Naukowej</w:t>
      </w:r>
      <w:r w:rsidR="00BA7939">
        <w:rPr>
          <w:rFonts w:ascii="Tahoma" w:hAnsi="Tahoma" w:cs="Tahoma"/>
          <w:b/>
          <w:bCs/>
          <w:szCs w:val="24"/>
        </w:rPr>
        <w:t xml:space="preserve"> na kadencję 2024-2027 w dyscyplinie sztuki filmowe i teatralne.</w:t>
      </w:r>
      <w:r w:rsidRPr="001D3C21">
        <w:rPr>
          <w:rFonts w:ascii="Tahoma" w:hAnsi="Tahoma" w:cs="Tahoma"/>
          <w:b/>
          <w:bCs/>
          <w:szCs w:val="24"/>
        </w:rPr>
        <w:t xml:space="preserve"> </w:t>
      </w:r>
    </w:p>
    <w:p w14:paraId="46E9A812" w14:textId="77777777" w:rsidR="00B94D4E" w:rsidRPr="00B21A8E" w:rsidRDefault="00B94D4E" w:rsidP="00B94D4E">
      <w:pPr>
        <w:jc w:val="both"/>
        <w:rPr>
          <w:rFonts w:ascii="Tahoma" w:hAnsi="Tahoma" w:cs="Tahoma"/>
          <w:b/>
          <w:szCs w:val="24"/>
        </w:rPr>
      </w:pPr>
    </w:p>
    <w:p w14:paraId="0CE19A3A" w14:textId="77777777" w:rsidR="00B94D4E" w:rsidRPr="00F159E9" w:rsidRDefault="00B94D4E" w:rsidP="00B94D4E">
      <w:pPr>
        <w:shd w:val="clear" w:color="auto" w:fill="FFFFFF"/>
        <w:jc w:val="both"/>
        <w:rPr>
          <w:rFonts w:ascii="Tahoma" w:hAnsi="Tahoma" w:cs="Tahoma"/>
          <w:szCs w:val="24"/>
        </w:rPr>
      </w:pPr>
    </w:p>
    <w:p w14:paraId="45E654D3" w14:textId="5D4671E8" w:rsidR="00B94D4E" w:rsidRDefault="00B94D4E" w:rsidP="00B94D4E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podstawie art. 28 ust. 1 pkt 14 </w:t>
      </w:r>
      <w:r w:rsidRPr="00DA505D">
        <w:rPr>
          <w:rFonts w:ascii="Tahoma" w:hAnsi="Tahoma" w:cs="Tahoma"/>
          <w:szCs w:val="24"/>
        </w:rPr>
        <w:t>ustawy z dnia 20 lipca 2018 r. – Prawo o szkolnictwie wyższym i nauce (</w:t>
      </w:r>
      <w:proofErr w:type="spellStart"/>
      <w:r>
        <w:rPr>
          <w:rFonts w:ascii="Tahoma" w:hAnsi="Tahoma" w:cs="Tahoma"/>
          <w:szCs w:val="24"/>
        </w:rPr>
        <w:t>t.j</w:t>
      </w:r>
      <w:proofErr w:type="spellEnd"/>
      <w:r>
        <w:rPr>
          <w:rFonts w:ascii="Tahoma" w:hAnsi="Tahoma" w:cs="Tahoma"/>
          <w:szCs w:val="24"/>
        </w:rPr>
        <w:t xml:space="preserve">. </w:t>
      </w:r>
      <w:r w:rsidRPr="00DA505D">
        <w:rPr>
          <w:rFonts w:ascii="Tahoma" w:hAnsi="Tahoma" w:cs="Tahoma"/>
          <w:szCs w:val="24"/>
        </w:rPr>
        <w:t>Dz. U. z 20</w:t>
      </w:r>
      <w:r>
        <w:rPr>
          <w:rFonts w:ascii="Tahoma" w:hAnsi="Tahoma" w:cs="Tahoma"/>
          <w:szCs w:val="24"/>
        </w:rPr>
        <w:t>23</w:t>
      </w:r>
      <w:r w:rsidRPr="00DA505D">
        <w:rPr>
          <w:rFonts w:ascii="Tahoma" w:hAnsi="Tahoma" w:cs="Tahoma"/>
          <w:szCs w:val="24"/>
        </w:rPr>
        <w:t xml:space="preserve"> r. poz.</w:t>
      </w:r>
      <w:r>
        <w:rPr>
          <w:rFonts w:ascii="Tahoma" w:hAnsi="Tahoma" w:cs="Tahoma"/>
          <w:szCs w:val="24"/>
        </w:rPr>
        <w:t xml:space="preserve"> 742</w:t>
      </w:r>
      <w:r w:rsidRPr="00DA505D">
        <w:rPr>
          <w:rFonts w:ascii="Tahoma" w:hAnsi="Tahoma" w:cs="Tahoma"/>
          <w:szCs w:val="24"/>
        </w:rPr>
        <w:t>)</w:t>
      </w:r>
      <w:r>
        <w:rPr>
          <w:rFonts w:ascii="Tahoma" w:hAnsi="Tahoma" w:cs="Tahoma"/>
          <w:szCs w:val="24"/>
        </w:rPr>
        <w:t xml:space="preserve"> </w:t>
      </w:r>
      <w:r w:rsidRPr="00F159E9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;</w:t>
      </w:r>
    </w:p>
    <w:p w14:paraId="2BB45950" w14:textId="6B894FD5" w:rsidR="00B94D4E" w:rsidRPr="00F159E9" w:rsidRDefault="00B94D4E" w:rsidP="00B94D4E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związku</w:t>
      </w:r>
      <w:r w:rsidRPr="00B61C5F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z </w:t>
      </w:r>
      <w:r w:rsidRPr="00B61C5F">
        <w:rPr>
          <w:rFonts w:ascii="Tahoma" w:hAnsi="Tahoma" w:cs="Tahoma"/>
          <w:szCs w:val="24"/>
        </w:rPr>
        <w:t>art. 233 ust. 5 ustawy z dnia 20 lipca 2018 r. – Prawo</w:t>
      </w:r>
      <w:r>
        <w:rPr>
          <w:rFonts w:ascii="Tahoma" w:hAnsi="Tahoma" w:cs="Tahoma"/>
          <w:szCs w:val="24"/>
        </w:rPr>
        <w:t xml:space="preserve"> o szkolnictwie wyższym i nauce,</w:t>
      </w:r>
    </w:p>
    <w:p w14:paraId="43277F2B" w14:textId="77777777" w:rsidR="00B94D4E" w:rsidRDefault="00B94D4E" w:rsidP="00B94D4E">
      <w:pPr>
        <w:shd w:val="clear" w:color="auto" w:fill="FFFFFF"/>
        <w:rPr>
          <w:rFonts w:ascii="Tahoma" w:hAnsi="Tahoma" w:cs="Tahoma"/>
          <w:szCs w:val="24"/>
        </w:rPr>
      </w:pPr>
    </w:p>
    <w:p w14:paraId="40D317AC" w14:textId="46D55A99" w:rsidR="00B94D4E" w:rsidRDefault="00B94D4E" w:rsidP="00B94D4E">
      <w:pPr>
        <w:shd w:val="clear" w:color="auto" w:fill="FFFFFF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 w:rsidRPr="00F159E9">
        <w:rPr>
          <w:rFonts w:ascii="Tahoma" w:hAnsi="Tahoma" w:cs="Tahoma"/>
          <w:szCs w:val="24"/>
        </w:rPr>
        <w:br/>
        <w:t xml:space="preserve">w Łodzi </w:t>
      </w:r>
      <w:r w:rsidR="00BA7939">
        <w:rPr>
          <w:rFonts w:ascii="Tahoma" w:hAnsi="Tahoma" w:cs="Tahoma"/>
          <w:szCs w:val="24"/>
        </w:rPr>
        <w:t>postanawia</w:t>
      </w:r>
      <w:r>
        <w:rPr>
          <w:rFonts w:ascii="Tahoma" w:hAnsi="Tahoma" w:cs="Tahoma"/>
          <w:szCs w:val="24"/>
        </w:rPr>
        <w:t>:</w:t>
      </w:r>
    </w:p>
    <w:p w14:paraId="7D3FF181" w14:textId="77777777" w:rsidR="00B94D4E" w:rsidRPr="00F159E9" w:rsidRDefault="00B94D4E" w:rsidP="00B94D4E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14:paraId="1920E1C5" w14:textId="77777777" w:rsidR="00B94D4E" w:rsidRDefault="00B94D4E" w:rsidP="00B94D4E">
      <w:pPr>
        <w:jc w:val="center"/>
        <w:rPr>
          <w:rFonts w:ascii="Tahoma" w:hAnsi="Tahoma" w:cs="Tahoma"/>
          <w:bCs/>
          <w:szCs w:val="24"/>
        </w:rPr>
      </w:pPr>
      <w:r w:rsidRPr="00570C77">
        <w:rPr>
          <w:rFonts w:ascii="Tahoma" w:hAnsi="Tahoma" w:cs="Tahoma"/>
          <w:bCs/>
          <w:szCs w:val="24"/>
        </w:rPr>
        <w:t>§ 1.</w:t>
      </w:r>
    </w:p>
    <w:p w14:paraId="1D81F871" w14:textId="77777777" w:rsidR="00B94D4E" w:rsidRDefault="00B94D4E" w:rsidP="00B94D4E">
      <w:pPr>
        <w:jc w:val="center"/>
        <w:rPr>
          <w:rFonts w:ascii="Tahoma" w:hAnsi="Tahoma" w:cs="Tahoma"/>
          <w:bCs/>
          <w:szCs w:val="24"/>
        </w:rPr>
      </w:pPr>
    </w:p>
    <w:p w14:paraId="1E24D188" w14:textId="24F9166A" w:rsidR="00B94D4E" w:rsidRDefault="00B94D4E" w:rsidP="00B94D4E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Wskazać </w:t>
      </w:r>
      <w:r w:rsidRPr="00055975">
        <w:rPr>
          <w:rFonts w:ascii="Tahoma" w:hAnsi="Tahoma" w:cs="Tahoma"/>
          <w:szCs w:val="24"/>
        </w:rPr>
        <w:t xml:space="preserve">następujących kandydatów na członków Rady Doskonałości Naukowej na kadencję </w:t>
      </w:r>
      <w:r>
        <w:rPr>
          <w:rFonts w:ascii="Tahoma" w:hAnsi="Tahoma" w:cs="Tahoma"/>
          <w:szCs w:val="24"/>
        </w:rPr>
        <w:t>2024-2027 w dyscyplinie sztuki filmowe i teatralne</w:t>
      </w:r>
      <w:r w:rsidRPr="00055975">
        <w:rPr>
          <w:rFonts w:ascii="Tahoma" w:hAnsi="Tahoma" w:cs="Tahoma"/>
          <w:szCs w:val="24"/>
        </w:rPr>
        <w:t>:</w:t>
      </w:r>
    </w:p>
    <w:p w14:paraId="05871704" w14:textId="77777777" w:rsidR="00B94D4E" w:rsidRDefault="00B94D4E" w:rsidP="00B94D4E">
      <w:pPr>
        <w:shd w:val="clear" w:color="auto" w:fill="FFFFFF"/>
        <w:jc w:val="both"/>
        <w:rPr>
          <w:rFonts w:ascii="Tahoma" w:hAnsi="Tahoma" w:cs="Tahoma"/>
          <w:szCs w:val="24"/>
        </w:rPr>
      </w:pPr>
    </w:p>
    <w:p w14:paraId="53F2F061" w14:textId="01EF5BC2" w:rsidR="00B94D4E" w:rsidRPr="00B94D4E" w:rsidRDefault="00B94D4E" w:rsidP="00B94D4E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Cs w:val="24"/>
        </w:rPr>
      </w:pPr>
      <w:r w:rsidRPr="00B94D4E">
        <w:rPr>
          <w:rFonts w:ascii="Tahoma" w:hAnsi="Tahoma" w:cs="Tahoma"/>
          <w:szCs w:val="24"/>
        </w:rPr>
        <w:t>prof. dr hab. Alicja Panek-</w:t>
      </w:r>
      <w:proofErr w:type="spellStart"/>
      <w:r w:rsidRPr="00B94D4E">
        <w:rPr>
          <w:rFonts w:ascii="Tahoma" w:hAnsi="Tahoma" w:cs="Tahoma"/>
          <w:szCs w:val="24"/>
        </w:rPr>
        <w:t>Piętkowska</w:t>
      </w:r>
      <w:proofErr w:type="spellEnd"/>
      <w:r>
        <w:rPr>
          <w:rFonts w:ascii="Tahoma" w:hAnsi="Tahoma" w:cs="Tahoma"/>
          <w:szCs w:val="24"/>
        </w:rPr>
        <w:t>;</w:t>
      </w:r>
      <w:r w:rsidRPr="00B94D4E">
        <w:rPr>
          <w:rFonts w:ascii="Tahoma" w:hAnsi="Tahoma" w:cs="Tahoma"/>
          <w:szCs w:val="24"/>
        </w:rPr>
        <w:t xml:space="preserve"> </w:t>
      </w:r>
    </w:p>
    <w:p w14:paraId="29FCA7E9" w14:textId="569FDB8C" w:rsidR="00B94D4E" w:rsidRPr="00B94D4E" w:rsidRDefault="00B94D4E" w:rsidP="00B94D4E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Cs w:val="24"/>
        </w:rPr>
      </w:pPr>
      <w:r w:rsidRPr="00B94D4E">
        <w:rPr>
          <w:rFonts w:ascii="Tahoma" w:hAnsi="Tahoma" w:cs="Tahoma"/>
          <w:szCs w:val="24"/>
        </w:rPr>
        <w:t>prof. dr hab. Mirosław Dembiński</w:t>
      </w:r>
      <w:r>
        <w:rPr>
          <w:rFonts w:ascii="Tahoma" w:hAnsi="Tahoma" w:cs="Tahoma"/>
          <w:szCs w:val="24"/>
        </w:rPr>
        <w:t>;</w:t>
      </w:r>
    </w:p>
    <w:p w14:paraId="1FBC0444" w14:textId="4DB65AEF" w:rsidR="00B94D4E" w:rsidRPr="00B94D4E" w:rsidRDefault="00B94D4E" w:rsidP="00B94D4E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Cs w:val="24"/>
        </w:rPr>
      </w:pPr>
      <w:r w:rsidRPr="00B94D4E">
        <w:rPr>
          <w:rFonts w:ascii="Tahoma" w:hAnsi="Tahoma" w:cs="Tahoma"/>
          <w:szCs w:val="24"/>
        </w:rPr>
        <w:t>prof. dr hab. Jolanta Góralczyk</w:t>
      </w:r>
      <w:r>
        <w:rPr>
          <w:rFonts w:ascii="Tahoma" w:hAnsi="Tahoma" w:cs="Tahoma"/>
          <w:szCs w:val="24"/>
        </w:rPr>
        <w:t>.</w:t>
      </w:r>
    </w:p>
    <w:p w14:paraId="0ECF82E0" w14:textId="1EE22CBB" w:rsidR="00B94D4E" w:rsidRPr="00F159E9" w:rsidRDefault="00B94D4E" w:rsidP="00BA7939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14:paraId="49DC8F42" w14:textId="77777777" w:rsidR="00B94D4E" w:rsidRPr="00570C77" w:rsidRDefault="00B94D4E" w:rsidP="00B94D4E">
      <w:pPr>
        <w:jc w:val="center"/>
        <w:rPr>
          <w:rFonts w:ascii="Tahoma" w:hAnsi="Tahoma" w:cs="Tahoma"/>
          <w:szCs w:val="24"/>
        </w:rPr>
      </w:pPr>
      <w:r w:rsidRPr="00570C77">
        <w:rPr>
          <w:rFonts w:ascii="Tahoma" w:hAnsi="Tahoma" w:cs="Tahoma"/>
          <w:bCs/>
          <w:szCs w:val="24"/>
        </w:rPr>
        <w:t xml:space="preserve">§ </w:t>
      </w:r>
      <w:r>
        <w:rPr>
          <w:rFonts w:ascii="Tahoma" w:hAnsi="Tahoma" w:cs="Tahoma"/>
          <w:bCs/>
          <w:szCs w:val="24"/>
        </w:rPr>
        <w:t>2</w:t>
      </w:r>
      <w:r w:rsidRPr="00570C77">
        <w:rPr>
          <w:rFonts w:ascii="Tahoma" w:hAnsi="Tahoma" w:cs="Tahoma"/>
          <w:szCs w:val="24"/>
        </w:rPr>
        <w:t>.</w:t>
      </w:r>
    </w:p>
    <w:p w14:paraId="2D70C68C" w14:textId="77777777" w:rsidR="00B94D4E" w:rsidRPr="00F159E9" w:rsidRDefault="00B94D4E" w:rsidP="00B94D4E">
      <w:pPr>
        <w:jc w:val="center"/>
        <w:rPr>
          <w:rFonts w:ascii="Tahoma" w:hAnsi="Tahoma" w:cs="Tahoma"/>
          <w:szCs w:val="24"/>
        </w:rPr>
      </w:pPr>
    </w:p>
    <w:p w14:paraId="5A7DAE18" w14:textId="77777777" w:rsidR="00B94D4E" w:rsidRPr="00A86D46" w:rsidRDefault="00B94D4E" w:rsidP="00B94D4E">
      <w:pPr>
        <w:pStyle w:val="Akapitzlist2"/>
        <w:ind w:left="0"/>
        <w:jc w:val="both"/>
        <w:rPr>
          <w:rFonts w:ascii="Tahoma" w:hAnsi="Tahoma" w:cs="Tahoma"/>
          <w:sz w:val="24"/>
          <w:szCs w:val="24"/>
        </w:rPr>
      </w:pPr>
      <w:r w:rsidRPr="00F159E9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14:paraId="672DEB13" w14:textId="01E9A740" w:rsidR="00B67033" w:rsidRDefault="00B67033" w:rsidP="00783B2F">
      <w:pPr>
        <w:pStyle w:val="Standard"/>
        <w:rPr>
          <w:rFonts w:ascii="Tahoma" w:hAnsi="Tahoma" w:cs="Tahoma"/>
          <w:szCs w:val="24"/>
        </w:rPr>
      </w:pPr>
    </w:p>
    <w:p w14:paraId="7BC1ECBB" w14:textId="77777777" w:rsidR="008B4C3D" w:rsidRDefault="008B4C3D" w:rsidP="00783B2F">
      <w:pPr>
        <w:pStyle w:val="Standard"/>
        <w:rPr>
          <w:rFonts w:ascii="Tahoma" w:hAnsi="Tahoma" w:cs="Tahoma"/>
          <w:szCs w:val="24"/>
        </w:rPr>
      </w:pPr>
    </w:p>
    <w:p w14:paraId="054B8B97" w14:textId="77777777" w:rsidR="00783B2F" w:rsidRDefault="00783B2F" w:rsidP="00783B2F">
      <w:pPr>
        <w:pStyle w:val="Standard"/>
        <w:ind w:left="2836" w:firstLine="709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Przewodnicząca Senatu</w:t>
      </w:r>
    </w:p>
    <w:p w14:paraId="1E389AFB" w14:textId="2B93C9EE" w:rsidR="008700A1" w:rsidRDefault="00783B2F" w:rsidP="00F75BCB">
      <w:pPr>
        <w:pStyle w:val="Standard"/>
        <w:ind w:left="2836" w:firstLine="709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PWSFTviT</w:t>
      </w:r>
      <w:proofErr w:type="spellEnd"/>
      <w:r>
        <w:rPr>
          <w:rFonts w:ascii="Tahoma" w:hAnsi="Tahoma" w:cs="Tahoma"/>
          <w:szCs w:val="24"/>
        </w:rPr>
        <w:t xml:space="preserve"> im. L. Schillera w Łodzi</w:t>
      </w:r>
    </w:p>
    <w:p w14:paraId="0ABEA41A" w14:textId="77777777" w:rsidR="005E2BD5" w:rsidRDefault="005E2BD5" w:rsidP="00783B2F">
      <w:pPr>
        <w:pStyle w:val="Standard"/>
        <w:ind w:left="2836" w:firstLine="709"/>
        <w:jc w:val="center"/>
        <w:rPr>
          <w:rFonts w:ascii="Tahoma" w:hAnsi="Tahoma" w:cs="Tahoma"/>
          <w:szCs w:val="24"/>
          <w:lang w:val="en-US"/>
        </w:rPr>
      </w:pPr>
    </w:p>
    <w:p w14:paraId="7200061A" w14:textId="77777777" w:rsidR="005E2BD5" w:rsidRDefault="005E2BD5" w:rsidP="00783B2F">
      <w:pPr>
        <w:pStyle w:val="Standard"/>
        <w:ind w:left="2836" w:firstLine="709"/>
        <w:jc w:val="center"/>
        <w:rPr>
          <w:rFonts w:ascii="Tahoma" w:hAnsi="Tahoma" w:cs="Tahoma"/>
          <w:szCs w:val="24"/>
          <w:lang w:val="en-US"/>
        </w:rPr>
      </w:pPr>
    </w:p>
    <w:p w14:paraId="675C28A8" w14:textId="03AD0E00" w:rsidR="00F441DC" w:rsidRPr="00B67033" w:rsidRDefault="00783B2F" w:rsidP="00B67033">
      <w:pPr>
        <w:pStyle w:val="Standard"/>
        <w:ind w:left="2836" w:firstLine="709"/>
        <w:jc w:val="center"/>
      </w:pPr>
      <w:proofErr w:type="spellStart"/>
      <w:r>
        <w:rPr>
          <w:rFonts w:ascii="Tahoma" w:hAnsi="Tahoma" w:cs="Tahoma"/>
          <w:szCs w:val="24"/>
          <w:lang w:val="en-US"/>
        </w:rPr>
        <w:t>dr</w:t>
      </w:r>
      <w:proofErr w:type="spellEnd"/>
      <w:r>
        <w:rPr>
          <w:rFonts w:ascii="Tahoma" w:hAnsi="Tahoma" w:cs="Tahoma"/>
          <w:szCs w:val="24"/>
          <w:lang w:val="en-US"/>
        </w:rPr>
        <w:t xml:space="preserve"> hab. </w:t>
      </w:r>
      <w:proofErr w:type="spellStart"/>
      <w:r>
        <w:rPr>
          <w:rFonts w:ascii="Tahoma" w:hAnsi="Tahoma" w:cs="Tahoma"/>
          <w:szCs w:val="24"/>
          <w:lang w:val="en-US"/>
        </w:rPr>
        <w:t>Milenia</w:t>
      </w:r>
      <w:proofErr w:type="spellEnd"/>
      <w:r>
        <w:rPr>
          <w:rFonts w:ascii="Tahoma" w:hAnsi="Tahoma" w:cs="Tahoma"/>
          <w:szCs w:val="24"/>
          <w:lang w:val="en-US"/>
        </w:rPr>
        <w:t xml:space="preserve"> Fiedler</w:t>
      </w:r>
    </w:p>
    <w:sectPr w:rsidR="00F441DC" w:rsidRPr="00B67033" w:rsidSect="004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16B"/>
    <w:multiLevelType w:val="hybridMultilevel"/>
    <w:tmpl w:val="AF12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98E"/>
    <w:multiLevelType w:val="hybridMultilevel"/>
    <w:tmpl w:val="FB86E7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10E"/>
    <w:multiLevelType w:val="hybridMultilevel"/>
    <w:tmpl w:val="3E02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C39"/>
    <w:multiLevelType w:val="hybridMultilevel"/>
    <w:tmpl w:val="967CA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757F"/>
    <w:multiLevelType w:val="hybridMultilevel"/>
    <w:tmpl w:val="D9F8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6949"/>
    <w:multiLevelType w:val="hybridMultilevel"/>
    <w:tmpl w:val="C7AEE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90A6A"/>
    <w:multiLevelType w:val="hybridMultilevel"/>
    <w:tmpl w:val="7EC8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B03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596E"/>
    <w:multiLevelType w:val="hybridMultilevel"/>
    <w:tmpl w:val="54688F78"/>
    <w:lvl w:ilvl="0" w:tplc="5C8CF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B03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0319"/>
    <w:multiLevelType w:val="hybridMultilevel"/>
    <w:tmpl w:val="901893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200A7A"/>
    <w:multiLevelType w:val="hybridMultilevel"/>
    <w:tmpl w:val="CB0C00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E90067E"/>
    <w:multiLevelType w:val="hybridMultilevel"/>
    <w:tmpl w:val="7C1CD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D1A"/>
    <w:multiLevelType w:val="hybridMultilevel"/>
    <w:tmpl w:val="07D8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29B2"/>
    <w:multiLevelType w:val="hybridMultilevel"/>
    <w:tmpl w:val="BCA45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C4E"/>
    <w:multiLevelType w:val="hybridMultilevel"/>
    <w:tmpl w:val="3A7C364C"/>
    <w:lvl w:ilvl="0" w:tplc="EDC689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197987"/>
    <w:multiLevelType w:val="hybridMultilevel"/>
    <w:tmpl w:val="FB86E7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2DBD"/>
    <w:multiLevelType w:val="hybridMultilevel"/>
    <w:tmpl w:val="1AF4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B3CA0"/>
    <w:multiLevelType w:val="hybridMultilevel"/>
    <w:tmpl w:val="7CC05DB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3"/>
    <w:rsid w:val="00023C50"/>
    <w:rsid w:val="00036517"/>
    <w:rsid w:val="00045CAC"/>
    <w:rsid w:val="000B387A"/>
    <w:rsid w:val="000B4788"/>
    <w:rsid w:val="000F54A7"/>
    <w:rsid w:val="00123B03"/>
    <w:rsid w:val="00124AF5"/>
    <w:rsid w:val="00142E71"/>
    <w:rsid w:val="00147162"/>
    <w:rsid w:val="001633A0"/>
    <w:rsid w:val="0017726B"/>
    <w:rsid w:val="001A5ACE"/>
    <w:rsid w:val="001C4582"/>
    <w:rsid w:val="001D3513"/>
    <w:rsid w:val="001F45A6"/>
    <w:rsid w:val="002026E9"/>
    <w:rsid w:val="0022727A"/>
    <w:rsid w:val="00231482"/>
    <w:rsid w:val="002E5187"/>
    <w:rsid w:val="00331FD8"/>
    <w:rsid w:val="00366EC0"/>
    <w:rsid w:val="003760C3"/>
    <w:rsid w:val="003B2509"/>
    <w:rsid w:val="003D540E"/>
    <w:rsid w:val="004150AA"/>
    <w:rsid w:val="00424C61"/>
    <w:rsid w:val="004668AA"/>
    <w:rsid w:val="00497994"/>
    <w:rsid w:val="004A1426"/>
    <w:rsid w:val="004C343A"/>
    <w:rsid w:val="004F4561"/>
    <w:rsid w:val="005268C7"/>
    <w:rsid w:val="00577730"/>
    <w:rsid w:val="005844F7"/>
    <w:rsid w:val="00590191"/>
    <w:rsid w:val="005944EA"/>
    <w:rsid w:val="00595FEC"/>
    <w:rsid w:val="005A13A4"/>
    <w:rsid w:val="005C0EB6"/>
    <w:rsid w:val="005C4C00"/>
    <w:rsid w:val="005D561A"/>
    <w:rsid w:val="005E2BD5"/>
    <w:rsid w:val="00627788"/>
    <w:rsid w:val="00640073"/>
    <w:rsid w:val="006418F3"/>
    <w:rsid w:val="00682687"/>
    <w:rsid w:val="006C5D6B"/>
    <w:rsid w:val="00710D77"/>
    <w:rsid w:val="0076047B"/>
    <w:rsid w:val="00783B2F"/>
    <w:rsid w:val="007C0689"/>
    <w:rsid w:val="00800D08"/>
    <w:rsid w:val="00831AA3"/>
    <w:rsid w:val="008700A1"/>
    <w:rsid w:val="008925F7"/>
    <w:rsid w:val="008A1C8F"/>
    <w:rsid w:val="008B4C3D"/>
    <w:rsid w:val="008D2166"/>
    <w:rsid w:val="008D44D9"/>
    <w:rsid w:val="00912AC1"/>
    <w:rsid w:val="00926013"/>
    <w:rsid w:val="009945F9"/>
    <w:rsid w:val="00997433"/>
    <w:rsid w:val="009A1D5D"/>
    <w:rsid w:val="009A2C1D"/>
    <w:rsid w:val="009B37D5"/>
    <w:rsid w:val="009D01F8"/>
    <w:rsid w:val="00A62517"/>
    <w:rsid w:val="00A76701"/>
    <w:rsid w:val="00A80A27"/>
    <w:rsid w:val="00AA3DAB"/>
    <w:rsid w:val="00B12EF8"/>
    <w:rsid w:val="00B14176"/>
    <w:rsid w:val="00B25D61"/>
    <w:rsid w:val="00B66AF2"/>
    <w:rsid w:val="00B67033"/>
    <w:rsid w:val="00B803D4"/>
    <w:rsid w:val="00B90E4F"/>
    <w:rsid w:val="00B94D4E"/>
    <w:rsid w:val="00BA243B"/>
    <w:rsid w:val="00BA7939"/>
    <w:rsid w:val="00BC57DF"/>
    <w:rsid w:val="00BD43D4"/>
    <w:rsid w:val="00BF6AE8"/>
    <w:rsid w:val="00C24D34"/>
    <w:rsid w:val="00C54E55"/>
    <w:rsid w:val="00C55C6F"/>
    <w:rsid w:val="00CC606A"/>
    <w:rsid w:val="00CC6EA4"/>
    <w:rsid w:val="00CC735D"/>
    <w:rsid w:val="00D064A5"/>
    <w:rsid w:val="00D47F42"/>
    <w:rsid w:val="00DA6F00"/>
    <w:rsid w:val="00DE1795"/>
    <w:rsid w:val="00DF0FA1"/>
    <w:rsid w:val="00DF2A49"/>
    <w:rsid w:val="00DF3AA2"/>
    <w:rsid w:val="00E01358"/>
    <w:rsid w:val="00E13969"/>
    <w:rsid w:val="00E33E05"/>
    <w:rsid w:val="00E43216"/>
    <w:rsid w:val="00E71FC2"/>
    <w:rsid w:val="00EE3E03"/>
    <w:rsid w:val="00EE623B"/>
    <w:rsid w:val="00F11BF4"/>
    <w:rsid w:val="00F12C87"/>
    <w:rsid w:val="00F17605"/>
    <w:rsid w:val="00F30802"/>
    <w:rsid w:val="00F441DC"/>
    <w:rsid w:val="00F66FC2"/>
    <w:rsid w:val="00F75BCB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106"/>
  <w15:docId w15:val="{42A1C61D-246E-4CA5-9B0C-E0303C4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13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D3513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7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5ACE"/>
    <w:pPr>
      <w:ind w:left="720"/>
      <w:contextualSpacing/>
    </w:pPr>
  </w:style>
  <w:style w:type="paragraph" w:customStyle="1" w:styleId="Standard">
    <w:name w:val="Standard"/>
    <w:rsid w:val="00783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0"/>
      <w:kern w:val="3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0E"/>
    <w:rPr>
      <w:rFonts w:ascii="Times New Roman" w:eastAsia="Times New Roman" w:hAnsi="Times New Roman" w:cs="Times New Roman"/>
      <w:spacing w:val="-10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0E"/>
    <w:rPr>
      <w:rFonts w:ascii="Times New Roman" w:eastAsia="Times New Roman" w:hAnsi="Times New Roman" w:cs="Times New Roman"/>
      <w:b/>
      <w:bCs/>
      <w:spacing w:val="-10"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4D9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paragraph" w:customStyle="1" w:styleId="Default">
    <w:name w:val="Default"/>
    <w:rsid w:val="00AA3DA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rsid w:val="00B94D4E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5BCF-D84C-4789-A822-91CC1D56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Grochowska</dc:creator>
  <cp:lastModifiedBy>Monika Grochowska</cp:lastModifiedBy>
  <cp:revision>6</cp:revision>
  <cp:lastPrinted>2023-06-26T10:14:00Z</cp:lastPrinted>
  <dcterms:created xsi:type="dcterms:W3CDTF">2023-06-23T08:30:00Z</dcterms:created>
  <dcterms:modified xsi:type="dcterms:W3CDTF">2023-06-26T10:15:00Z</dcterms:modified>
</cp:coreProperties>
</file>